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79E7" w14:textId="77777777" w:rsidR="003655B8" w:rsidRDefault="00831D2A">
      <w:pPr>
        <w:pStyle w:val="Standard"/>
        <w:jc w:val="center"/>
        <w:rPr>
          <w:rFonts w:ascii="Arial" w:hAnsi="Arial"/>
          <w:b/>
          <w:bCs/>
        </w:rPr>
      </w:pPr>
      <w:r>
        <w:rPr>
          <w:rFonts w:ascii="Arial" w:hAnsi="Arial"/>
          <w:b/>
          <w:bCs/>
        </w:rPr>
        <w:t>SIAMESE CAT CLUB</w:t>
      </w:r>
    </w:p>
    <w:p w14:paraId="55A07F6A" w14:textId="77777777" w:rsidR="003655B8" w:rsidRDefault="00831D2A">
      <w:pPr>
        <w:pStyle w:val="Standard"/>
        <w:jc w:val="center"/>
        <w:rPr>
          <w:rFonts w:ascii="Arial" w:hAnsi="Arial"/>
          <w:b/>
          <w:bCs/>
        </w:rPr>
      </w:pPr>
      <w:r>
        <w:rPr>
          <w:rFonts w:ascii="Arial" w:hAnsi="Arial"/>
          <w:b/>
          <w:bCs/>
        </w:rPr>
        <w:t>(</w:t>
      </w:r>
      <w:proofErr w:type="spellStart"/>
      <w:r>
        <w:rPr>
          <w:rFonts w:ascii="Arial" w:hAnsi="Arial"/>
          <w:b/>
          <w:bCs/>
        </w:rPr>
        <w:t xml:space="preserve">Non </w:t>
      </w:r>
      <w:proofErr w:type="gramStart"/>
      <w:r>
        <w:rPr>
          <w:rFonts w:ascii="Arial" w:hAnsi="Arial"/>
          <w:b/>
          <w:bCs/>
        </w:rPr>
        <w:t>Profit</w:t>
      </w:r>
      <w:proofErr w:type="spellEnd"/>
      <w:r>
        <w:rPr>
          <w:rFonts w:ascii="Arial" w:hAnsi="Arial"/>
          <w:b/>
          <w:bCs/>
        </w:rPr>
        <w:t xml:space="preserve"> Making</w:t>
      </w:r>
      <w:proofErr w:type="gramEnd"/>
      <w:r>
        <w:rPr>
          <w:rFonts w:ascii="Arial" w:hAnsi="Arial"/>
          <w:b/>
          <w:bCs/>
        </w:rPr>
        <w:t xml:space="preserve"> Organisation)</w:t>
      </w:r>
    </w:p>
    <w:p w14:paraId="0944DFF3" w14:textId="77777777" w:rsidR="003655B8" w:rsidRDefault="00831D2A">
      <w:pPr>
        <w:pStyle w:val="Standard"/>
        <w:jc w:val="both"/>
        <w:rPr>
          <w:rFonts w:ascii="Arial" w:hAnsi="Arial"/>
          <w:b/>
          <w:bCs/>
        </w:rPr>
      </w:pPr>
      <w:r>
        <w:rPr>
          <w:rFonts w:ascii="Arial" w:hAnsi="Arial"/>
          <w:b/>
          <w:bCs/>
        </w:rPr>
        <w:t>RULES (revision 2023)</w:t>
      </w:r>
    </w:p>
    <w:p w14:paraId="325029F8" w14:textId="77777777" w:rsidR="003655B8" w:rsidRDefault="003655B8">
      <w:pPr>
        <w:pStyle w:val="Standard"/>
        <w:jc w:val="both"/>
        <w:rPr>
          <w:rFonts w:ascii="Arial" w:hAnsi="Arial"/>
        </w:rPr>
      </w:pPr>
    </w:p>
    <w:p w14:paraId="4866EDE1" w14:textId="77777777" w:rsidR="003655B8" w:rsidRDefault="00831D2A">
      <w:pPr>
        <w:pStyle w:val="Standard"/>
        <w:jc w:val="both"/>
        <w:rPr>
          <w:rFonts w:ascii="Arial" w:hAnsi="Arial"/>
          <w:b/>
          <w:bCs/>
        </w:rPr>
      </w:pPr>
      <w:r>
        <w:rPr>
          <w:rFonts w:ascii="Arial" w:hAnsi="Arial"/>
          <w:b/>
          <w:bCs/>
        </w:rPr>
        <w:t>1. NAME AND DEFINITION</w:t>
      </w:r>
    </w:p>
    <w:p w14:paraId="2FC0A1F6" w14:textId="77777777" w:rsidR="003655B8" w:rsidRDefault="00831D2A">
      <w:pPr>
        <w:pStyle w:val="Standard"/>
        <w:jc w:val="both"/>
        <w:rPr>
          <w:rFonts w:ascii="Arial" w:hAnsi="Arial"/>
        </w:rPr>
      </w:pPr>
      <w:r>
        <w:rPr>
          <w:rFonts w:ascii="Arial" w:hAnsi="Arial"/>
        </w:rPr>
        <w:t xml:space="preserve">a) The Club shall be called The Siamese Cat Club (SCC), herein after referred to as the Club, and be a Member Club of the Governing Council of the Cat Fancy, herein after referred to as the GCCF. Membership of the GCCF means that the GCCF have disciplinary powers with regard to the Club, and </w:t>
      </w:r>
      <w:proofErr w:type="gramStart"/>
      <w:r>
        <w:rPr>
          <w:rFonts w:ascii="Arial" w:hAnsi="Arial"/>
        </w:rPr>
        <w:t>it's</w:t>
      </w:r>
      <w:proofErr w:type="gramEnd"/>
      <w:r>
        <w:rPr>
          <w:rFonts w:ascii="Arial" w:hAnsi="Arial"/>
        </w:rPr>
        <w:t xml:space="preserve"> Members, in accordance with the GCCF Constitution.</w:t>
      </w:r>
    </w:p>
    <w:p w14:paraId="0C123050" w14:textId="77777777" w:rsidR="003655B8" w:rsidRDefault="00831D2A">
      <w:pPr>
        <w:pStyle w:val="Standard"/>
        <w:jc w:val="both"/>
        <w:rPr>
          <w:rFonts w:ascii="Arial" w:hAnsi="Arial"/>
        </w:rPr>
      </w:pPr>
      <w:r>
        <w:rPr>
          <w:rFonts w:ascii="Arial" w:hAnsi="Arial"/>
        </w:rPr>
        <w:t>b) The Club's year is the period between two successive Annual General Meetings.</w:t>
      </w:r>
    </w:p>
    <w:p w14:paraId="30D42DA7" w14:textId="77777777" w:rsidR="003655B8" w:rsidRDefault="00831D2A">
      <w:pPr>
        <w:pStyle w:val="Standard"/>
        <w:jc w:val="both"/>
        <w:rPr>
          <w:rFonts w:ascii="Arial" w:hAnsi="Arial"/>
        </w:rPr>
      </w:pPr>
      <w:r>
        <w:rPr>
          <w:rFonts w:ascii="Arial" w:hAnsi="Arial"/>
        </w:rPr>
        <w:t>c) The Club's financial year is the period between 1</w:t>
      </w:r>
      <w:r>
        <w:rPr>
          <w:rFonts w:ascii="Arial" w:hAnsi="Arial"/>
          <w:vertAlign w:val="superscript"/>
        </w:rPr>
        <w:t>st</w:t>
      </w:r>
      <w:r>
        <w:rPr>
          <w:rFonts w:ascii="Arial" w:hAnsi="Arial"/>
        </w:rPr>
        <w:t xml:space="preserve"> January and the next succeeding 31</w:t>
      </w:r>
      <w:r>
        <w:rPr>
          <w:rFonts w:ascii="Arial" w:hAnsi="Arial"/>
          <w:vertAlign w:val="superscript"/>
        </w:rPr>
        <w:t>st</w:t>
      </w:r>
      <w:r>
        <w:rPr>
          <w:rFonts w:ascii="Arial" w:hAnsi="Arial"/>
        </w:rPr>
        <w:t xml:space="preserve"> December.</w:t>
      </w:r>
    </w:p>
    <w:p w14:paraId="56E8292C" w14:textId="77777777" w:rsidR="003655B8" w:rsidRDefault="003655B8">
      <w:pPr>
        <w:pStyle w:val="Standard"/>
        <w:jc w:val="both"/>
        <w:rPr>
          <w:rFonts w:ascii="Arial" w:hAnsi="Arial"/>
        </w:rPr>
      </w:pPr>
    </w:p>
    <w:p w14:paraId="23805E18" w14:textId="77777777" w:rsidR="003655B8" w:rsidRDefault="00831D2A">
      <w:pPr>
        <w:pStyle w:val="Standard"/>
        <w:jc w:val="both"/>
        <w:rPr>
          <w:rFonts w:ascii="Arial" w:hAnsi="Arial"/>
          <w:b/>
          <w:bCs/>
        </w:rPr>
      </w:pPr>
      <w:r>
        <w:rPr>
          <w:rFonts w:ascii="Arial" w:hAnsi="Arial"/>
          <w:b/>
          <w:bCs/>
        </w:rPr>
        <w:t>2. AIMS AND OBJECTIVES</w:t>
      </w:r>
    </w:p>
    <w:p w14:paraId="0EA681C8" w14:textId="77777777" w:rsidR="003655B8" w:rsidRDefault="00831D2A">
      <w:pPr>
        <w:pStyle w:val="Standard"/>
        <w:jc w:val="both"/>
        <w:rPr>
          <w:rFonts w:ascii="Arial" w:hAnsi="Arial"/>
        </w:rPr>
      </w:pPr>
      <w:r>
        <w:rPr>
          <w:rFonts w:ascii="Arial" w:hAnsi="Arial"/>
        </w:rPr>
        <w:t xml:space="preserve">a) To promote the pure breeding of Siamese Cats, </w:t>
      </w:r>
      <w:proofErr w:type="gramStart"/>
      <w:r>
        <w:rPr>
          <w:rFonts w:ascii="Arial" w:hAnsi="Arial"/>
        </w:rPr>
        <w:t>provide assistance</w:t>
      </w:r>
      <w:proofErr w:type="gramEnd"/>
      <w:r>
        <w:rPr>
          <w:rFonts w:ascii="Arial" w:hAnsi="Arial"/>
        </w:rPr>
        <w:t xml:space="preserve"> and guidance as needed, and to encourage the care and protection of cats in general.</w:t>
      </w:r>
    </w:p>
    <w:p w14:paraId="24CD9EF0" w14:textId="77777777" w:rsidR="003655B8" w:rsidRDefault="00831D2A">
      <w:pPr>
        <w:pStyle w:val="Standard"/>
        <w:jc w:val="both"/>
        <w:rPr>
          <w:rFonts w:ascii="Arial" w:hAnsi="Arial"/>
        </w:rPr>
      </w:pPr>
      <w:r>
        <w:rPr>
          <w:rFonts w:ascii="Arial" w:hAnsi="Arial"/>
        </w:rPr>
        <w:t>b) To draw up, in conjunction with other Siamese clubs, the Standards of Points and Registration Policies for Siamese Cats, and to keep these constantly under review.</w:t>
      </w:r>
    </w:p>
    <w:p w14:paraId="7F572963" w14:textId="77777777" w:rsidR="003655B8" w:rsidRDefault="00831D2A">
      <w:pPr>
        <w:pStyle w:val="Standard"/>
        <w:jc w:val="both"/>
        <w:rPr>
          <w:rFonts w:ascii="Arial" w:hAnsi="Arial"/>
        </w:rPr>
      </w:pPr>
      <w:r>
        <w:rPr>
          <w:rFonts w:ascii="Arial" w:hAnsi="Arial"/>
        </w:rPr>
        <w:t>c) To promote the appointment of specialist judges of Siamese Cats, in co-operation with other member clubs via the Siamese Cat Joint Advisory Committee, herein after referred to as the SCJAC.</w:t>
      </w:r>
    </w:p>
    <w:p w14:paraId="4DDBB0C0" w14:textId="77777777" w:rsidR="003655B8" w:rsidRDefault="00831D2A">
      <w:pPr>
        <w:pStyle w:val="Standard"/>
        <w:jc w:val="both"/>
        <w:rPr>
          <w:rFonts w:ascii="Arial" w:hAnsi="Arial"/>
        </w:rPr>
      </w:pPr>
      <w:r>
        <w:rPr>
          <w:rFonts w:ascii="Arial" w:hAnsi="Arial"/>
        </w:rPr>
        <w:t>d) To represent the interests of Club Members at the GCCF and SCJAC meetings.</w:t>
      </w:r>
    </w:p>
    <w:p w14:paraId="0018A446" w14:textId="77777777" w:rsidR="003655B8" w:rsidRDefault="00831D2A">
      <w:pPr>
        <w:pStyle w:val="Standard"/>
        <w:jc w:val="both"/>
        <w:rPr>
          <w:rFonts w:ascii="Arial" w:hAnsi="Arial"/>
        </w:rPr>
      </w:pPr>
      <w:r>
        <w:rPr>
          <w:rFonts w:ascii="Arial" w:hAnsi="Arial"/>
        </w:rPr>
        <w:t>e) To hold and support shows for the exhibition of Siamese Cats.</w:t>
      </w:r>
    </w:p>
    <w:p w14:paraId="4C62C1D5" w14:textId="77777777" w:rsidR="003655B8" w:rsidRDefault="003655B8">
      <w:pPr>
        <w:pStyle w:val="Standard"/>
        <w:jc w:val="both"/>
        <w:rPr>
          <w:rFonts w:ascii="Arial" w:hAnsi="Arial"/>
          <w:b/>
          <w:bCs/>
        </w:rPr>
      </w:pPr>
    </w:p>
    <w:p w14:paraId="03B2EF43" w14:textId="77777777" w:rsidR="003655B8" w:rsidRDefault="00831D2A">
      <w:pPr>
        <w:pStyle w:val="Standard"/>
        <w:jc w:val="both"/>
        <w:rPr>
          <w:rFonts w:ascii="Arial" w:hAnsi="Arial"/>
          <w:b/>
          <w:bCs/>
        </w:rPr>
      </w:pPr>
      <w:r>
        <w:rPr>
          <w:rFonts w:ascii="Arial" w:hAnsi="Arial"/>
          <w:b/>
          <w:bCs/>
        </w:rPr>
        <w:t>3. MEMBERSHIP</w:t>
      </w:r>
    </w:p>
    <w:p w14:paraId="02918727" w14:textId="77777777" w:rsidR="003655B8" w:rsidRDefault="00831D2A">
      <w:pPr>
        <w:pStyle w:val="Standard"/>
        <w:jc w:val="both"/>
        <w:rPr>
          <w:rFonts w:ascii="Arial" w:hAnsi="Arial"/>
        </w:rPr>
      </w:pPr>
      <w:r>
        <w:rPr>
          <w:rFonts w:ascii="Arial" w:hAnsi="Arial"/>
        </w:rPr>
        <w:t>a) The Club shall consist of Members, Honorary Members and Life Members.</w:t>
      </w:r>
    </w:p>
    <w:p w14:paraId="23FAA448" w14:textId="77777777" w:rsidR="003655B8" w:rsidRDefault="00831D2A">
      <w:pPr>
        <w:pStyle w:val="Standard"/>
        <w:jc w:val="both"/>
        <w:rPr>
          <w:rFonts w:ascii="Arial" w:hAnsi="Arial"/>
        </w:rPr>
      </w:pPr>
      <w:r>
        <w:rPr>
          <w:rFonts w:ascii="Arial" w:hAnsi="Arial"/>
        </w:rPr>
        <w:t>b) Membership of the Club shall be open to any person interested in the aims and objectives of the Club.</w:t>
      </w:r>
    </w:p>
    <w:p w14:paraId="617D3214" w14:textId="77777777" w:rsidR="003655B8" w:rsidRDefault="00831D2A">
      <w:pPr>
        <w:pStyle w:val="Standard"/>
        <w:jc w:val="both"/>
        <w:rPr>
          <w:rFonts w:ascii="Arial" w:hAnsi="Arial"/>
        </w:rPr>
      </w:pPr>
      <w:r>
        <w:rPr>
          <w:rFonts w:ascii="Arial" w:hAnsi="Arial"/>
        </w:rPr>
        <w:t xml:space="preserve">c) Applicants for Membership shall supply such personal details as are required for record purposes, and must either, be sponsored by two fully </w:t>
      </w:r>
      <w:proofErr w:type="gramStart"/>
      <w:r>
        <w:rPr>
          <w:rFonts w:ascii="Arial" w:hAnsi="Arial"/>
        </w:rPr>
        <w:t>paid up</w:t>
      </w:r>
      <w:proofErr w:type="gramEnd"/>
      <w:r>
        <w:rPr>
          <w:rFonts w:ascii="Arial" w:hAnsi="Arial"/>
        </w:rPr>
        <w:t xml:space="preserve"> members of the Club who have personal knowledge of the applicant, or provide a letter from their own vet who can verify the standards of cat care and management practised by the applicant.</w:t>
      </w:r>
    </w:p>
    <w:p w14:paraId="1AF70488" w14:textId="77777777" w:rsidR="003655B8" w:rsidRDefault="00831D2A">
      <w:pPr>
        <w:pStyle w:val="Standard"/>
        <w:jc w:val="both"/>
        <w:rPr>
          <w:rFonts w:ascii="Arial" w:hAnsi="Arial"/>
        </w:rPr>
      </w:pPr>
      <w:r>
        <w:rPr>
          <w:rFonts w:ascii="Arial" w:hAnsi="Arial"/>
        </w:rPr>
        <w:t>d) Honorary Membership shall be granted at the discretion of the Committee. Honorary Members shall have no voting rights.</w:t>
      </w:r>
    </w:p>
    <w:p w14:paraId="11759207" w14:textId="77777777" w:rsidR="003655B8" w:rsidRDefault="00831D2A">
      <w:pPr>
        <w:pStyle w:val="Standard"/>
        <w:jc w:val="both"/>
        <w:rPr>
          <w:rFonts w:ascii="Arial" w:hAnsi="Arial"/>
        </w:rPr>
      </w:pPr>
      <w:r>
        <w:rPr>
          <w:rFonts w:ascii="Arial" w:hAnsi="Arial"/>
        </w:rPr>
        <w:t>e) A Member may apply for Life Membership after 10 years consecutive membership, and upon payment of the equivalent of 10 years annual subscription.</w:t>
      </w:r>
    </w:p>
    <w:p w14:paraId="666FC7FE" w14:textId="77777777" w:rsidR="003655B8" w:rsidRDefault="00831D2A">
      <w:pPr>
        <w:pStyle w:val="Standard"/>
        <w:jc w:val="both"/>
        <w:rPr>
          <w:rFonts w:ascii="Arial" w:hAnsi="Arial"/>
        </w:rPr>
      </w:pPr>
      <w:r>
        <w:rPr>
          <w:rFonts w:ascii="Arial" w:hAnsi="Arial"/>
        </w:rPr>
        <w:t>f) Any Member (including Life and Honorary members) suspended under disciplinary powers of the GCCF shall cease to be a Member.</w:t>
      </w:r>
    </w:p>
    <w:p w14:paraId="695856FA" w14:textId="77777777" w:rsidR="003655B8" w:rsidRDefault="00831D2A">
      <w:pPr>
        <w:pStyle w:val="Standard"/>
        <w:jc w:val="both"/>
        <w:rPr>
          <w:rFonts w:ascii="Arial" w:hAnsi="Arial"/>
        </w:rPr>
      </w:pPr>
      <w:r>
        <w:rPr>
          <w:rFonts w:ascii="Arial" w:hAnsi="Arial"/>
        </w:rPr>
        <w:t>g) Any Member (including Life and Honorary members) who is convicted of any offence of, or involving, cruelty to animals shall cease to be a Member.</w:t>
      </w:r>
    </w:p>
    <w:p w14:paraId="7D0DB0C0" w14:textId="77777777" w:rsidR="003655B8" w:rsidRDefault="00831D2A">
      <w:pPr>
        <w:pStyle w:val="Standard"/>
        <w:jc w:val="both"/>
        <w:rPr>
          <w:rFonts w:ascii="Arial" w:hAnsi="Arial"/>
        </w:rPr>
      </w:pPr>
      <w:r>
        <w:rPr>
          <w:rFonts w:ascii="Arial" w:hAnsi="Arial"/>
        </w:rPr>
        <w:t>h) Any person who, for whatever reason, ceases to be a Member shall have no claim upon the Club, and no fees, subscriptions or other monies paid by him/her to the Club shall be returnable.</w:t>
      </w:r>
    </w:p>
    <w:p w14:paraId="1142A03A" w14:textId="77777777" w:rsidR="003655B8" w:rsidRDefault="00831D2A">
      <w:pPr>
        <w:pStyle w:val="Standard"/>
        <w:jc w:val="both"/>
        <w:rPr>
          <w:rFonts w:ascii="Arial" w:hAnsi="Arial"/>
        </w:rPr>
      </w:pPr>
      <w:proofErr w:type="spellStart"/>
      <w:r>
        <w:rPr>
          <w:rFonts w:ascii="Arial" w:hAnsi="Arial"/>
        </w:rPr>
        <w:t>i</w:t>
      </w:r>
      <w:proofErr w:type="spellEnd"/>
      <w:r>
        <w:rPr>
          <w:rFonts w:ascii="Arial" w:hAnsi="Arial"/>
        </w:rPr>
        <w:t>) The Committee shall have the power to refuse, or renew, membership, and to expel any Member whose words or actions might be considered detrimental, to the Club or the GCCF. The Committee's decision shall be final.</w:t>
      </w:r>
    </w:p>
    <w:p w14:paraId="440988E4" w14:textId="77777777" w:rsidR="003655B8" w:rsidRDefault="00831D2A">
      <w:pPr>
        <w:pStyle w:val="Standard"/>
        <w:jc w:val="both"/>
        <w:rPr>
          <w:rFonts w:ascii="Arial" w:hAnsi="Arial"/>
        </w:rPr>
      </w:pPr>
      <w:r>
        <w:rPr>
          <w:rFonts w:ascii="Arial" w:hAnsi="Arial"/>
        </w:rPr>
        <w:t>j) On election Members shall at once be liable to pay the 1</w:t>
      </w:r>
      <w:r>
        <w:rPr>
          <w:rFonts w:ascii="Arial" w:hAnsi="Arial"/>
          <w:vertAlign w:val="superscript"/>
        </w:rPr>
        <w:t>st</w:t>
      </w:r>
      <w:r>
        <w:rPr>
          <w:rFonts w:ascii="Arial" w:hAnsi="Arial"/>
        </w:rPr>
        <w:t xml:space="preserve"> year's subscription.</w:t>
      </w:r>
    </w:p>
    <w:p w14:paraId="3CD57908" w14:textId="77777777" w:rsidR="003655B8" w:rsidRDefault="00831D2A">
      <w:pPr>
        <w:pStyle w:val="Standard"/>
        <w:jc w:val="both"/>
        <w:rPr>
          <w:rFonts w:ascii="Arial" w:hAnsi="Arial"/>
        </w:rPr>
      </w:pPr>
      <w:r>
        <w:rPr>
          <w:rFonts w:ascii="Arial" w:hAnsi="Arial"/>
        </w:rPr>
        <w:t>k) A minimum of 1 year's membership shall be required prior to the club supporting a member application for a registered Prefix, or to join the GCCF Breeder Scheme. (Rule revision 5 March 2023)</w:t>
      </w:r>
    </w:p>
    <w:p w14:paraId="6490F874" w14:textId="77777777" w:rsidR="003655B8" w:rsidRDefault="003655B8">
      <w:pPr>
        <w:pStyle w:val="Standard"/>
        <w:jc w:val="both"/>
        <w:rPr>
          <w:rFonts w:ascii="Arial" w:hAnsi="Arial"/>
        </w:rPr>
      </w:pPr>
    </w:p>
    <w:p w14:paraId="28985E19" w14:textId="77777777" w:rsidR="003655B8" w:rsidRDefault="00831D2A">
      <w:pPr>
        <w:pStyle w:val="Standard"/>
        <w:jc w:val="both"/>
        <w:rPr>
          <w:rFonts w:ascii="Arial" w:hAnsi="Arial"/>
        </w:rPr>
      </w:pPr>
      <w:r>
        <w:rPr>
          <w:rFonts w:ascii="Arial" w:hAnsi="Arial"/>
          <w:b/>
          <w:bCs/>
        </w:rPr>
        <w:t>4. OFFICIALS</w:t>
      </w:r>
    </w:p>
    <w:p w14:paraId="785EA465" w14:textId="77777777" w:rsidR="003655B8" w:rsidRDefault="00831D2A">
      <w:pPr>
        <w:pStyle w:val="Standard"/>
        <w:jc w:val="both"/>
        <w:rPr>
          <w:rFonts w:ascii="Arial" w:hAnsi="Arial"/>
        </w:rPr>
      </w:pPr>
      <w:r>
        <w:rPr>
          <w:rFonts w:ascii="Arial" w:hAnsi="Arial"/>
        </w:rPr>
        <w:lastRenderedPageBreak/>
        <w:t>a) The Officials of the Club shall be a President, Vice President(s), a Chairman, a Vice Chairman, an Honorary Secretary and an Honorary Treasurer.</w:t>
      </w:r>
    </w:p>
    <w:p w14:paraId="61D5A330" w14:textId="77777777" w:rsidR="003655B8" w:rsidRDefault="00831D2A">
      <w:pPr>
        <w:pStyle w:val="Standard"/>
        <w:jc w:val="both"/>
        <w:rPr>
          <w:rFonts w:ascii="Arial" w:hAnsi="Arial"/>
        </w:rPr>
      </w:pPr>
      <w:r>
        <w:rPr>
          <w:rFonts w:ascii="Arial" w:hAnsi="Arial"/>
        </w:rPr>
        <w:t xml:space="preserve">b) The President and Vice President(s) shall be elected at the discretion of the </w:t>
      </w:r>
      <w:proofErr w:type="gramStart"/>
      <w:r>
        <w:rPr>
          <w:rFonts w:ascii="Arial" w:hAnsi="Arial"/>
        </w:rPr>
        <w:t>Committee, and</w:t>
      </w:r>
      <w:proofErr w:type="gramEnd"/>
      <w:r>
        <w:rPr>
          <w:rFonts w:ascii="Arial" w:hAnsi="Arial"/>
        </w:rPr>
        <w:t xml:space="preserve"> confirmed at the AGM.</w:t>
      </w:r>
    </w:p>
    <w:p w14:paraId="5BE242E0" w14:textId="77777777" w:rsidR="003655B8" w:rsidRDefault="00831D2A">
      <w:pPr>
        <w:pStyle w:val="Standard"/>
        <w:jc w:val="both"/>
        <w:rPr>
          <w:rFonts w:ascii="Arial" w:hAnsi="Arial"/>
        </w:rPr>
      </w:pPr>
      <w:r>
        <w:rPr>
          <w:rFonts w:ascii="Arial" w:hAnsi="Arial"/>
        </w:rPr>
        <w:t xml:space="preserve">c) The Chairman, Vice Chairman, Honorary Secretary and Honorary Treasurer shall be elected annually by the Committee at their meeting prior to the </w:t>
      </w:r>
      <w:proofErr w:type="gramStart"/>
      <w:r>
        <w:rPr>
          <w:rFonts w:ascii="Arial" w:hAnsi="Arial"/>
        </w:rPr>
        <w:t>AGM, and</w:t>
      </w:r>
      <w:proofErr w:type="gramEnd"/>
      <w:r>
        <w:rPr>
          <w:rFonts w:ascii="Arial" w:hAnsi="Arial"/>
        </w:rPr>
        <w:t xml:space="preserve"> confirmed at the AGM.</w:t>
      </w:r>
    </w:p>
    <w:p w14:paraId="122C6E6F" w14:textId="77777777" w:rsidR="003655B8" w:rsidRDefault="00831D2A">
      <w:pPr>
        <w:pStyle w:val="Standard"/>
        <w:jc w:val="both"/>
        <w:rPr>
          <w:rFonts w:ascii="Arial" w:hAnsi="Arial"/>
        </w:rPr>
      </w:pPr>
      <w:r>
        <w:rPr>
          <w:rFonts w:ascii="Arial" w:hAnsi="Arial"/>
        </w:rPr>
        <w:t xml:space="preserve">d) The Chairman shall take the chair at all meetings of the Club, or it's Committee, except when in his/her absence the Vice Chairman will officiate. In the absence of </w:t>
      </w:r>
      <w:proofErr w:type="gramStart"/>
      <w:r>
        <w:rPr>
          <w:rFonts w:ascii="Arial" w:hAnsi="Arial"/>
        </w:rPr>
        <w:t>both the</w:t>
      </w:r>
      <w:proofErr w:type="gramEnd"/>
      <w:r>
        <w:rPr>
          <w:rFonts w:ascii="Arial" w:hAnsi="Arial"/>
        </w:rPr>
        <w:t xml:space="preserve"> Chair shall be taken by a Member nominated by vote of those present.</w:t>
      </w:r>
    </w:p>
    <w:p w14:paraId="4D9550BF" w14:textId="77777777" w:rsidR="003655B8" w:rsidRDefault="003655B8">
      <w:pPr>
        <w:pStyle w:val="Standard"/>
        <w:jc w:val="both"/>
        <w:rPr>
          <w:rFonts w:ascii="Arial" w:hAnsi="Arial"/>
        </w:rPr>
      </w:pPr>
    </w:p>
    <w:p w14:paraId="7447809B" w14:textId="77777777" w:rsidR="003655B8" w:rsidRDefault="00831D2A">
      <w:pPr>
        <w:pStyle w:val="Standard"/>
        <w:jc w:val="both"/>
        <w:rPr>
          <w:rFonts w:ascii="Arial" w:hAnsi="Arial"/>
          <w:b/>
          <w:bCs/>
        </w:rPr>
      </w:pPr>
      <w:r>
        <w:rPr>
          <w:rFonts w:ascii="Arial" w:hAnsi="Arial"/>
          <w:b/>
          <w:bCs/>
        </w:rPr>
        <w:t>5. COMMITTEE AND DELEGATES</w:t>
      </w:r>
    </w:p>
    <w:p w14:paraId="761DB69D" w14:textId="77777777" w:rsidR="003655B8" w:rsidRDefault="00831D2A">
      <w:pPr>
        <w:pStyle w:val="Standard"/>
        <w:jc w:val="both"/>
        <w:rPr>
          <w:rFonts w:ascii="Arial" w:hAnsi="Arial"/>
        </w:rPr>
      </w:pPr>
      <w:r>
        <w:rPr>
          <w:rFonts w:ascii="Arial" w:hAnsi="Arial"/>
        </w:rPr>
        <w:t>a) The affairs of the Club shall be run by a Committee consisting of a Chairman, Vice-Chairman, Honorary Secretary, Honorary Treasurer and a Committee of 6 Members. b) All nominees for the Committee must have been Club Members for one full year.  Nominations for vacancies on the Committee must be received by the Honorary Secretary by 31</w:t>
      </w:r>
      <w:r>
        <w:rPr>
          <w:rFonts w:ascii="Arial" w:hAnsi="Arial"/>
          <w:vertAlign w:val="superscript"/>
        </w:rPr>
        <w:t>st</w:t>
      </w:r>
      <w:r>
        <w:rPr>
          <w:rFonts w:ascii="Arial" w:hAnsi="Arial"/>
        </w:rPr>
        <w:t xml:space="preserve"> December. In the event of more nominations being received than vacancies, Committee Members will be elected by postal ballot (there will be no voting by proxy), and the results announced at the AGM for confirmation.</w:t>
      </w:r>
    </w:p>
    <w:p w14:paraId="6CF38C0F" w14:textId="77777777" w:rsidR="003655B8" w:rsidRDefault="00831D2A">
      <w:pPr>
        <w:pStyle w:val="Standard"/>
        <w:jc w:val="both"/>
        <w:rPr>
          <w:rFonts w:ascii="Arial" w:hAnsi="Arial"/>
        </w:rPr>
      </w:pPr>
      <w:r>
        <w:rPr>
          <w:rFonts w:ascii="Arial" w:hAnsi="Arial"/>
        </w:rPr>
        <w:t xml:space="preserve">c) Delegates to the GCCF, and SCJAC shall be Members of the Committee, and shall be elected annually by the Committee at </w:t>
      </w:r>
      <w:proofErr w:type="spellStart"/>
      <w:proofErr w:type="gramStart"/>
      <w:r>
        <w:rPr>
          <w:rFonts w:ascii="Arial" w:hAnsi="Arial"/>
        </w:rPr>
        <w:t>it's</w:t>
      </w:r>
      <w:proofErr w:type="spellEnd"/>
      <w:proofErr w:type="gramEnd"/>
      <w:r>
        <w:rPr>
          <w:rFonts w:ascii="Arial" w:hAnsi="Arial"/>
        </w:rPr>
        <w:t xml:space="preserve"> meeting prior to the AGM, and confirmed at the AGM.</w:t>
      </w:r>
    </w:p>
    <w:p w14:paraId="5651125C" w14:textId="77777777" w:rsidR="003655B8" w:rsidRDefault="00831D2A">
      <w:pPr>
        <w:pStyle w:val="Standard"/>
        <w:jc w:val="both"/>
        <w:rPr>
          <w:rFonts w:ascii="Arial" w:hAnsi="Arial"/>
        </w:rPr>
      </w:pPr>
      <w:r>
        <w:rPr>
          <w:rFonts w:ascii="Arial" w:hAnsi="Arial"/>
        </w:rPr>
        <w:t xml:space="preserve">d) Each Committee Member shall serve for a period of three Club </w:t>
      </w:r>
      <w:proofErr w:type="gramStart"/>
      <w:r>
        <w:rPr>
          <w:rFonts w:ascii="Arial" w:hAnsi="Arial"/>
        </w:rPr>
        <w:t>years, and</w:t>
      </w:r>
      <w:proofErr w:type="gramEnd"/>
      <w:r>
        <w:rPr>
          <w:rFonts w:ascii="Arial" w:hAnsi="Arial"/>
        </w:rPr>
        <w:t xml:space="preserve"> shall be eligible for re-election. Two or three members of the Committee shall retire each year in </w:t>
      </w:r>
      <w:proofErr w:type="gramStart"/>
      <w:r>
        <w:rPr>
          <w:rFonts w:ascii="Arial" w:hAnsi="Arial"/>
        </w:rPr>
        <w:t>rotation, and</w:t>
      </w:r>
      <w:proofErr w:type="gramEnd"/>
      <w:r>
        <w:rPr>
          <w:rFonts w:ascii="Arial" w:hAnsi="Arial"/>
        </w:rPr>
        <w:t xml:space="preserve"> be eligible for re-election. They shall agree not to serve on the Committees of more than three other Cat Clubs.</w:t>
      </w:r>
    </w:p>
    <w:p w14:paraId="7F3A3773" w14:textId="77777777" w:rsidR="003655B8" w:rsidRDefault="00831D2A">
      <w:pPr>
        <w:pStyle w:val="Standard"/>
        <w:jc w:val="both"/>
        <w:rPr>
          <w:rFonts w:ascii="Arial" w:hAnsi="Arial"/>
        </w:rPr>
      </w:pPr>
      <w:r>
        <w:rPr>
          <w:rFonts w:ascii="Arial" w:hAnsi="Arial"/>
        </w:rPr>
        <w:t xml:space="preserve">e) Any Member of the Committee who fails, without reason considered sufficient by the Committee, to attend three consecutive meetings called during any Club year shall cease to be a Member of the </w:t>
      </w:r>
      <w:proofErr w:type="gramStart"/>
      <w:r>
        <w:rPr>
          <w:rFonts w:ascii="Arial" w:hAnsi="Arial"/>
        </w:rPr>
        <w:t>Committee, and</w:t>
      </w:r>
      <w:proofErr w:type="gramEnd"/>
      <w:r>
        <w:rPr>
          <w:rFonts w:ascii="Arial" w:hAnsi="Arial"/>
        </w:rPr>
        <w:t xml:space="preserve"> shall not be eligible for immediate re-election. Delegates who fail to attend two or more meetings of the GCCF or SCJAC, without reason, shall not be eligible for re-election.  </w:t>
      </w:r>
    </w:p>
    <w:p w14:paraId="776E236C" w14:textId="77777777" w:rsidR="003655B8" w:rsidRDefault="00831D2A">
      <w:pPr>
        <w:pStyle w:val="Standard"/>
        <w:jc w:val="both"/>
        <w:rPr>
          <w:rFonts w:ascii="Arial" w:hAnsi="Arial"/>
        </w:rPr>
      </w:pPr>
      <w:r>
        <w:rPr>
          <w:rFonts w:ascii="Arial" w:hAnsi="Arial"/>
        </w:rPr>
        <w:t xml:space="preserve">f) The Committee shall have the power to co-opt additional Members for any specific purpose, and to appoint Sub-Committees or Working Parties to advise upon </w:t>
      </w:r>
      <w:proofErr w:type="gramStart"/>
      <w:r>
        <w:rPr>
          <w:rFonts w:ascii="Arial" w:hAnsi="Arial"/>
        </w:rPr>
        <w:t>particular matters</w:t>
      </w:r>
      <w:proofErr w:type="gramEnd"/>
      <w:r>
        <w:rPr>
          <w:rFonts w:ascii="Arial" w:hAnsi="Arial"/>
        </w:rPr>
        <w:t>. Members of Sub-Committees or Working Parties need not be Members of the Committee.</w:t>
      </w:r>
    </w:p>
    <w:p w14:paraId="5751CEC2" w14:textId="77777777" w:rsidR="003655B8" w:rsidRDefault="00831D2A">
      <w:pPr>
        <w:pStyle w:val="Standard"/>
        <w:jc w:val="both"/>
        <w:rPr>
          <w:rFonts w:ascii="Arial" w:hAnsi="Arial"/>
        </w:rPr>
      </w:pPr>
      <w:r>
        <w:rPr>
          <w:rFonts w:ascii="Arial" w:hAnsi="Arial"/>
        </w:rPr>
        <w:t xml:space="preserve">g) The Committee shall meet no fewer than three times a year, and at any such meeting 5 Members shall form a quorum with no fewer than two being Officers. If there is not a quorum at any meeting of the Committee, then any decisions taken by the Committee at such a meeting shall be confirmed either by the written agreement of </w:t>
      </w:r>
      <w:proofErr w:type="gramStart"/>
      <w:r>
        <w:rPr>
          <w:rFonts w:ascii="Arial" w:hAnsi="Arial"/>
        </w:rPr>
        <w:t>the majority of</w:t>
      </w:r>
      <w:proofErr w:type="gramEnd"/>
      <w:r>
        <w:rPr>
          <w:rFonts w:ascii="Arial" w:hAnsi="Arial"/>
        </w:rPr>
        <w:t xml:space="preserve"> the Committee, or at the next Committee meeting.</w:t>
      </w:r>
    </w:p>
    <w:p w14:paraId="7875D14C" w14:textId="77777777" w:rsidR="003655B8" w:rsidRDefault="00831D2A">
      <w:pPr>
        <w:pStyle w:val="Standard"/>
        <w:jc w:val="both"/>
        <w:rPr>
          <w:rFonts w:ascii="Arial" w:hAnsi="Arial"/>
        </w:rPr>
      </w:pPr>
      <w:r>
        <w:rPr>
          <w:rFonts w:ascii="Arial" w:hAnsi="Arial"/>
        </w:rPr>
        <w:t>h) The Chairman may exercise a casting vote at any meeting, in addition to his/her personal vote, to resolve a tie.</w:t>
      </w:r>
    </w:p>
    <w:p w14:paraId="5AEB553B" w14:textId="77777777" w:rsidR="003655B8" w:rsidRDefault="00831D2A">
      <w:pPr>
        <w:pStyle w:val="Standard"/>
        <w:jc w:val="both"/>
        <w:rPr>
          <w:rFonts w:ascii="Arial" w:hAnsi="Arial"/>
        </w:rPr>
      </w:pPr>
      <w:proofErr w:type="spellStart"/>
      <w:r>
        <w:rPr>
          <w:rFonts w:ascii="Arial" w:hAnsi="Arial"/>
        </w:rPr>
        <w:t>i</w:t>
      </w:r>
      <w:proofErr w:type="spellEnd"/>
      <w:r>
        <w:rPr>
          <w:rFonts w:ascii="Arial" w:hAnsi="Arial"/>
        </w:rPr>
        <w:t>) The Committee shall have the power to co-opt not more than two Members to fill any vacancy occurring during the year, subject to confirmation at the next AGM.</w:t>
      </w:r>
    </w:p>
    <w:p w14:paraId="1131A5C2" w14:textId="77777777" w:rsidR="003655B8" w:rsidRDefault="003655B8">
      <w:pPr>
        <w:pStyle w:val="Standard"/>
        <w:jc w:val="both"/>
        <w:rPr>
          <w:rFonts w:ascii="Arial" w:hAnsi="Arial"/>
        </w:rPr>
      </w:pPr>
    </w:p>
    <w:p w14:paraId="38B0B77A" w14:textId="77777777" w:rsidR="003655B8" w:rsidRDefault="00831D2A">
      <w:pPr>
        <w:pStyle w:val="Standard"/>
        <w:jc w:val="both"/>
        <w:rPr>
          <w:rFonts w:ascii="Arial" w:hAnsi="Arial"/>
          <w:b/>
          <w:bCs/>
        </w:rPr>
      </w:pPr>
      <w:r>
        <w:rPr>
          <w:rFonts w:ascii="Arial" w:hAnsi="Arial"/>
          <w:b/>
          <w:bCs/>
        </w:rPr>
        <w:t>6) THE HONORARY SECRETARY</w:t>
      </w:r>
    </w:p>
    <w:p w14:paraId="6E7B9F68" w14:textId="77777777" w:rsidR="003655B8" w:rsidRDefault="00831D2A">
      <w:pPr>
        <w:pStyle w:val="Standard"/>
        <w:jc w:val="both"/>
        <w:rPr>
          <w:rFonts w:ascii="Arial" w:hAnsi="Arial"/>
        </w:rPr>
      </w:pPr>
      <w:r>
        <w:rPr>
          <w:rFonts w:ascii="Arial" w:hAnsi="Arial"/>
        </w:rPr>
        <w:t>The Honorary Secretary shall:</w:t>
      </w:r>
    </w:p>
    <w:p w14:paraId="179F3BB0" w14:textId="77777777" w:rsidR="003655B8" w:rsidRDefault="00831D2A">
      <w:pPr>
        <w:pStyle w:val="Standard"/>
        <w:jc w:val="both"/>
        <w:rPr>
          <w:rFonts w:ascii="Arial" w:hAnsi="Arial"/>
        </w:rPr>
      </w:pPr>
      <w:r>
        <w:rPr>
          <w:rFonts w:ascii="Arial" w:hAnsi="Arial"/>
        </w:rPr>
        <w:t>a) Conduct the correspondence of the Club.</w:t>
      </w:r>
    </w:p>
    <w:p w14:paraId="52C19FC9" w14:textId="77777777" w:rsidR="003655B8" w:rsidRDefault="00831D2A">
      <w:pPr>
        <w:pStyle w:val="Standard"/>
        <w:jc w:val="both"/>
        <w:rPr>
          <w:rFonts w:ascii="Arial" w:hAnsi="Arial"/>
        </w:rPr>
      </w:pPr>
      <w:r>
        <w:rPr>
          <w:rFonts w:ascii="Arial" w:hAnsi="Arial"/>
        </w:rPr>
        <w:t>b) Maintain a list of all Members in conjunction with the Honorary Treasurer.</w:t>
      </w:r>
    </w:p>
    <w:p w14:paraId="691BBB7B" w14:textId="77777777" w:rsidR="003655B8" w:rsidRDefault="00831D2A">
      <w:pPr>
        <w:pStyle w:val="Standard"/>
        <w:jc w:val="both"/>
        <w:rPr>
          <w:rFonts w:ascii="Arial" w:hAnsi="Arial"/>
        </w:rPr>
      </w:pPr>
      <w:r>
        <w:rPr>
          <w:rFonts w:ascii="Arial" w:hAnsi="Arial"/>
        </w:rPr>
        <w:t>c) Call all meetings as required.</w:t>
      </w:r>
    </w:p>
    <w:p w14:paraId="67F4593D" w14:textId="77777777" w:rsidR="003655B8" w:rsidRDefault="00831D2A">
      <w:pPr>
        <w:pStyle w:val="Standard"/>
        <w:jc w:val="both"/>
        <w:rPr>
          <w:rFonts w:ascii="Arial" w:hAnsi="Arial"/>
        </w:rPr>
      </w:pPr>
      <w:r>
        <w:rPr>
          <w:rFonts w:ascii="Arial" w:hAnsi="Arial"/>
        </w:rPr>
        <w:t xml:space="preserve">d) Maintain a Minute Book in which all meetings of the Club, and of </w:t>
      </w:r>
      <w:proofErr w:type="spellStart"/>
      <w:r>
        <w:rPr>
          <w:rFonts w:ascii="Arial" w:hAnsi="Arial"/>
        </w:rPr>
        <w:t>it's</w:t>
      </w:r>
      <w:proofErr w:type="spellEnd"/>
      <w:r>
        <w:rPr>
          <w:rFonts w:ascii="Arial" w:hAnsi="Arial"/>
        </w:rPr>
        <w:t xml:space="preserve"> Committee, shall be recorded.</w:t>
      </w:r>
    </w:p>
    <w:p w14:paraId="24106728" w14:textId="77777777" w:rsidR="003655B8" w:rsidRDefault="00831D2A">
      <w:pPr>
        <w:pStyle w:val="Standard"/>
        <w:jc w:val="both"/>
        <w:rPr>
          <w:rFonts w:ascii="Arial" w:hAnsi="Arial"/>
        </w:rPr>
      </w:pPr>
      <w:r>
        <w:rPr>
          <w:rFonts w:ascii="Arial" w:hAnsi="Arial"/>
        </w:rPr>
        <w:lastRenderedPageBreak/>
        <w:t>e) Present an Annual Report to the AGM.</w:t>
      </w:r>
    </w:p>
    <w:p w14:paraId="245235E3" w14:textId="77777777" w:rsidR="003655B8" w:rsidRDefault="003655B8">
      <w:pPr>
        <w:pStyle w:val="Standard"/>
        <w:jc w:val="both"/>
        <w:rPr>
          <w:rFonts w:ascii="Arial" w:hAnsi="Arial"/>
        </w:rPr>
      </w:pPr>
    </w:p>
    <w:p w14:paraId="00E9FC77" w14:textId="77777777" w:rsidR="003655B8" w:rsidRDefault="00831D2A">
      <w:pPr>
        <w:pStyle w:val="Standard"/>
        <w:jc w:val="both"/>
        <w:rPr>
          <w:rFonts w:ascii="Arial" w:hAnsi="Arial"/>
          <w:b/>
          <w:bCs/>
        </w:rPr>
      </w:pPr>
      <w:r>
        <w:rPr>
          <w:rFonts w:ascii="Arial" w:hAnsi="Arial"/>
          <w:b/>
          <w:bCs/>
        </w:rPr>
        <w:t>7) THE HONORARY TREASURER</w:t>
      </w:r>
    </w:p>
    <w:p w14:paraId="2B872125" w14:textId="77777777" w:rsidR="003655B8" w:rsidRDefault="00831D2A">
      <w:pPr>
        <w:pStyle w:val="Standard"/>
        <w:jc w:val="both"/>
        <w:rPr>
          <w:rFonts w:ascii="Arial" w:hAnsi="Arial"/>
        </w:rPr>
      </w:pPr>
      <w:r>
        <w:rPr>
          <w:rFonts w:ascii="Arial" w:hAnsi="Arial"/>
        </w:rPr>
        <w:t>The Honorary Treasurer shall:</w:t>
      </w:r>
    </w:p>
    <w:p w14:paraId="7A0F5FF5" w14:textId="77777777" w:rsidR="003655B8" w:rsidRDefault="00831D2A">
      <w:pPr>
        <w:pStyle w:val="Standard"/>
        <w:jc w:val="both"/>
        <w:rPr>
          <w:rFonts w:ascii="Arial" w:hAnsi="Arial"/>
        </w:rPr>
      </w:pPr>
      <w:r>
        <w:rPr>
          <w:rFonts w:ascii="Arial" w:hAnsi="Arial"/>
        </w:rPr>
        <w:t>a) Hold all monies received on behalf of the Club in a suitable Bank or Building Society, in the name of the Club, approved by the Committee.</w:t>
      </w:r>
    </w:p>
    <w:p w14:paraId="3AE12557" w14:textId="77777777" w:rsidR="003655B8" w:rsidRDefault="00831D2A">
      <w:pPr>
        <w:pStyle w:val="Standard"/>
        <w:jc w:val="both"/>
        <w:rPr>
          <w:rFonts w:ascii="Arial" w:hAnsi="Arial"/>
        </w:rPr>
      </w:pPr>
      <w:r>
        <w:rPr>
          <w:rFonts w:ascii="Arial" w:hAnsi="Arial"/>
        </w:rPr>
        <w:t xml:space="preserve">b) Defray from the funds of the Club all expenses incurred by the Committee, or representatives to GCCF and SCJAC. Expenditure of any sum </w:t>
      </w:r>
      <w:proofErr w:type="gramStart"/>
      <w:r>
        <w:rPr>
          <w:rFonts w:ascii="Arial" w:hAnsi="Arial"/>
        </w:rPr>
        <w:t>in excess of</w:t>
      </w:r>
      <w:proofErr w:type="gramEnd"/>
      <w:r>
        <w:rPr>
          <w:rFonts w:ascii="Arial" w:hAnsi="Arial"/>
        </w:rPr>
        <w:t xml:space="preserve"> £500 to be </w:t>
      </w:r>
      <w:proofErr w:type="spellStart"/>
      <w:r>
        <w:rPr>
          <w:rFonts w:ascii="Arial" w:hAnsi="Arial"/>
        </w:rPr>
        <w:t>minuted</w:t>
      </w:r>
      <w:proofErr w:type="spellEnd"/>
      <w:r>
        <w:rPr>
          <w:rFonts w:ascii="Arial" w:hAnsi="Arial"/>
        </w:rPr>
        <w:t xml:space="preserve"> and authorised by the Committee. Signatories shall be the Chairman, Honorary Treasurer and Honorary Secretary. All cheques shall be signed by two of the signatories, but not by two from the same </w:t>
      </w:r>
      <w:proofErr w:type="gramStart"/>
      <w:r>
        <w:rPr>
          <w:rFonts w:ascii="Arial" w:hAnsi="Arial"/>
        </w:rPr>
        <w:t>address</w:t>
      </w:r>
      <w:proofErr w:type="gramEnd"/>
    </w:p>
    <w:p w14:paraId="6A62490E" w14:textId="77777777" w:rsidR="003655B8" w:rsidRDefault="00831D2A">
      <w:pPr>
        <w:pStyle w:val="Standard"/>
        <w:jc w:val="both"/>
        <w:rPr>
          <w:rFonts w:ascii="Arial" w:hAnsi="Arial"/>
        </w:rPr>
      </w:pPr>
      <w:r>
        <w:rPr>
          <w:rFonts w:ascii="Arial" w:hAnsi="Arial"/>
          <w:color w:val="333333"/>
        </w:rPr>
        <w:t>c) Defray from the funds of the club all expenses incurred by the Committee, or representatives to GCCF and SCJAC by means of online banking. The Hon Treasurer shall have the sole power to authorise payments agreed by the Committee using Business Internet Banking. (Rule revision 27 March 2022)</w:t>
      </w:r>
    </w:p>
    <w:p w14:paraId="57997EBE" w14:textId="77777777" w:rsidR="003655B8" w:rsidRDefault="00831D2A">
      <w:pPr>
        <w:pStyle w:val="Standard"/>
        <w:jc w:val="both"/>
        <w:rPr>
          <w:rFonts w:ascii="Arial" w:hAnsi="Arial"/>
        </w:rPr>
      </w:pPr>
      <w:r>
        <w:rPr>
          <w:rFonts w:ascii="Arial" w:hAnsi="Arial"/>
        </w:rPr>
        <w:t xml:space="preserve">d) Present to the AGM, and GCCF, a statement of accounts showing details of income and expenditure, and the financial position of the Club at the end of the </w:t>
      </w:r>
      <w:proofErr w:type="gramStart"/>
      <w:r>
        <w:rPr>
          <w:rFonts w:ascii="Arial" w:hAnsi="Arial"/>
        </w:rPr>
        <w:t>immediate</w:t>
      </w:r>
      <w:proofErr w:type="gramEnd"/>
      <w:r>
        <w:rPr>
          <w:rFonts w:ascii="Arial" w:hAnsi="Arial"/>
        </w:rPr>
        <w:t xml:space="preserve"> preceding financial year, which have been examined by a suitable independent person who shall be appointed by members at the AGM. Audited accounts must be presented to the GCCF no later than 1</w:t>
      </w:r>
      <w:r>
        <w:rPr>
          <w:rFonts w:ascii="Arial" w:hAnsi="Arial"/>
          <w:vertAlign w:val="superscript"/>
        </w:rPr>
        <w:t>st</w:t>
      </w:r>
      <w:r>
        <w:rPr>
          <w:rFonts w:ascii="Arial" w:hAnsi="Arial"/>
        </w:rPr>
        <w:t xml:space="preserve"> May each year.</w:t>
      </w:r>
    </w:p>
    <w:p w14:paraId="36A02500" w14:textId="77777777" w:rsidR="003655B8" w:rsidRDefault="00831D2A">
      <w:pPr>
        <w:pStyle w:val="Standard"/>
        <w:jc w:val="both"/>
        <w:rPr>
          <w:rFonts w:ascii="Arial" w:hAnsi="Arial"/>
        </w:rPr>
      </w:pPr>
      <w:r>
        <w:rPr>
          <w:rFonts w:ascii="Arial" w:hAnsi="Arial"/>
        </w:rPr>
        <w:t>e) Maintain a list of all Members in conjunction with the Honorary Secretary.</w:t>
      </w:r>
    </w:p>
    <w:p w14:paraId="38B85302" w14:textId="77777777" w:rsidR="003655B8" w:rsidRDefault="003655B8">
      <w:pPr>
        <w:pStyle w:val="Standard"/>
        <w:jc w:val="both"/>
        <w:rPr>
          <w:rFonts w:ascii="Arial" w:hAnsi="Arial"/>
        </w:rPr>
      </w:pPr>
    </w:p>
    <w:p w14:paraId="12553DAF" w14:textId="77777777" w:rsidR="003655B8" w:rsidRDefault="00831D2A">
      <w:pPr>
        <w:pStyle w:val="Standard"/>
        <w:jc w:val="both"/>
        <w:rPr>
          <w:rFonts w:ascii="Arial" w:hAnsi="Arial"/>
          <w:b/>
          <w:bCs/>
        </w:rPr>
      </w:pPr>
      <w:r>
        <w:rPr>
          <w:rFonts w:ascii="Arial" w:hAnsi="Arial"/>
          <w:b/>
          <w:bCs/>
        </w:rPr>
        <w:t>8) GENERAL MEETINGS</w:t>
      </w:r>
    </w:p>
    <w:p w14:paraId="6B2C20C3" w14:textId="77777777" w:rsidR="003655B8" w:rsidRDefault="00831D2A">
      <w:pPr>
        <w:pStyle w:val="Standard"/>
        <w:jc w:val="both"/>
        <w:rPr>
          <w:rFonts w:ascii="Arial" w:hAnsi="Arial"/>
        </w:rPr>
      </w:pPr>
      <w:r>
        <w:rPr>
          <w:rFonts w:ascii="Arial" w:hAnsi="Arial"/>
        </w:rPr>
        <w:t>a) The Annual General Meeting shall be held not later than 30</w:t>
      </w:r>
      <w:r>
        <w:rPr>
          <w:rFonts w:ascii="Arial" w:hAnsi="Arial"/>
          <w:vertAlign w:val="superscript"/>
        </w:rPr>
        <w:t>th</w:t>
      </w:r>
      <w:r>
        <w:rPr>
          <w:rFonts w:ascii="Arial" w:hAnsi="Arial"/>
        </w:rPr>
        <w:t xml:space="preserve"> April in each Calendar Year. All matters for the </w:t>
      </w:r>
      <w:proofErr w:type="gramStart"/>
      <w:r>
        <w:rPr>
          <w:rFonts w:ascii="Arial" w:hAnsi="Arial"/>
        </w:rPr>
        <w:t>Agenda</w:t>
      </w:r>
      <w:proofErr w:type="gramEnd"/>
      <w:r>
        <w:rPr>
          <w:rFonts w:ascii="Arial" w:hAnsi="Arial"/>
        </w:rPr>
        <w:t xml:space="preserve"> must be received by the Honorary Secretary by the 28</w:t>
      </w:r>
      <w:r>
        <w:rPr>
          <w:rFonts w:ascii="Arial" w:hAnsi="Arial"/>
          <w:vertAlign w:val="superscript"/>
        </w:rPr>
        <w:t>th</w:t>
      </w:r>
      <w:r>
        <w:rPr>
          <w:rFonts w:ascii="Arial" w:hAnsi="Arial"/>
        </w:rPr>
        <w:t xml:space="preserve"> February. The Honorary Secretary shall publish notice of the AGM on the GCCF website, and the SCC website, together with the </w:t>
      </w:r>
      <w:proofErr w:type="gramStart"/>
      <w:r>
        <w:rPr>
          <w:rFonts w:ascii="Arial" w:hAnsi="Arial"/>
        </w:rPr>
        <w:t>Agenda</w:t>
      </w:r>
      <w:proofErr w:type="gramEnd"/>
      <w:r>
        <w:rPr>
          <w:rFonts w:ascii="Arial" w:hAnsi="Arial"/>
        </w:rPr>
        <w:t xml:space="preserve"> at least 14 days prior to the meeting. Members may contact the Secretary to request a copy of the minutes from the previous AGM in hard copy or electronic form.</w:t>
      </w:r>
    </w:p>
    <w:p w14:paraId="16F1CFE7" w14:textId="77777777" w:rsidR="003655B8" w:rsidRDefault="00831D2A">
      <w:pPr>
        <w:pStyle w:val="Standard"/>
        <w:jc w:val="both"/>
        <w:rPr>
          <w:rFonts w:ascii="Arial" w:hAnsi="Arial"/>
        </w:rPr>
      </w:pPr>
      <w:r>
        <w:rPr>
          <w:rFonts w:ascii="Arial" w:hAnsi="Arial"/>
        </w:rPr>
        <w:t>b) A quorum for an AGM shall be at least one more than the number of Committee Members attending with a minimum of 5 attendees.</w:t>
      </w:r>
    </w:p>
    <w:p w14:paraId="55C19C85" w14:textId="77777777" w:rsidR="003655B8" w:rsidRDefault="00831D2A">
      <w:pPr>
        <w:pStyle w:val="Standard"/>
        <w:jc w:val="both"/>
        <w:rPr>
          <w:rFonts w:ascii="Arial" w:hAnsi="Arial"/>
        </w:rPr>
      </w:pPr>
      <w:r>
        <w:rPr>
          <w:rFonts w:ascii="Arial" w:hAnsi="Arial"/>
        </w:rPr>
        <w:t>c) If a quorum at the AGM cannot be achieved then the Committee shall have the power to pass any amendment by a majority vote in favour. This is to ensure that if not enough members are in attendance the AGM club business can proceed as usual.</w:t>
      </w:r>
    </w:p>
    <w:p w14:paraId="7F9E7EB7" w14:textId="77777777" w:rsidR="003655B8" w:rsidRDefault="00831D2A">
      <w:pPr>
        <w:pStyle w:val="Standard"/>
        <w:jc w:val="both"/>
        <w:rPr>
          <w:rFonts w:ascii="Arial" w:hAnsi="Arial"/>
        </w:rPr>
      </w:pPr>
      <w:r>
        <w:rPr>
          <w:rFonts w:ascii="Arial" w:hAnsi="Arial"/>
        </w:rPr>
        <w:t>d) The Committee shall have the power to call a Special General Meeting at any time.</w:t>
      </w:r>
    </w:p>
    <w:p w14:paraId="7E7041F7" w14:textId="77777777" w:rsidR="003655B8" w:rsidRDefault="00831D2A">
      <w:pPr>
        <w:pStyle w:val="Standard"/>
        <w:jc w:val="both"/>
        <w:rPr>
          <w:rFonts w:ascii="Arial" w:hAnsi="Arial"/>
        </w:rPr>
      </w:pPr>
      <w:r>
        <w:rPr>
          <w:rFonts w:ascii="Arial" w:hAnsi="Arial"/>
        </w:rPr>
        <w:t xml:space="preserve">e) A Special General Meeting must be called on the written demand of twelve or more fully </w:t>
      </w:r>
      <w:proofErr w:type="gramStart"/>
      <w:r>
        <w:rPr>
          <w:rFonts w:ascii="Arial" w:hAnsi="Arial"/>
        </w:rPr>
        <w:t>paid up</w:t>
      </w:r>
      <w:proofErr w:type="gramEnd"/>
      <w:r>
        <w:rPr>
          <w:rFonts w:ascii="Arial" w:hAnsi="Arial"/>
        </w:rPr>
        <w:t xml:space="preserve"> Members, specifying the business to be discussed. All costs to be borne by the requisitioning Members.</w:t>
      </w:r>
    </w:p>
    <w:p w14:paraId="339F9AF1" w14:textId="77777777" w:rsidR="003655B8" w:rsidRDefault="003655B8">
      <w:pPr>
        <w:pStyle w:val="Standard"/>
        <w:jc w:val="both"/>
        <w:rPr>
          <w:rFonts w:ascii="Arial" w:hAnsi="Arial"/>
        </w:rPr>
      </w:pPr>
    </w:p>
    <w:p w14:paraId="0D07CCEC" w14:textId="77777777" w:rsidR="003655B8" w:rsidRDefault="00831D2A">
      <w:pPr>
        <w:pStyle w:val="Standard"/>
        <w:jc w:val="both"/>
        <w:rPr>
          <w:rFonts w:ascii="Arial" w:hAnsi="Arial"/>
          <w:b/>
          <w:bCs/>
        </w:rPr>
      </w:pPr>
      <w:r>
        <w:rPr>
          <w:rFonts w:ascii="Arial" w:hAnsi="Arial"/>
          <w:b/>
          <w:bCs/>
        </w:rPr>
        <w:t>9) ALTERATION OF RULES, AMALGAMATION AND WINDING UP</w:t>
      </w:r>
    </w:p>
    <w:p w14:paraId="7F4D2424" w14:textId="77777777" w:rsidR="003655B8" w:rsidRDefault="00831D2A">
      <w:pPr>
        <w:pStyle w:val="Standard"/>
        <w:jc w:val="both"/>
        <w:rPr>
          <w:rFonts w:ascii="Arial" w:hAnsi="Arial"/>
        </w:rPr>
      </w:pPr>
      <w:r>
        <w:rPr>
          <w:rFonts w:ascii="Arial" w:hAnsi="Arial"/>
        </w:rPr>
        <w:t>a) These Rules, for the government of the Club, shall be operative with effect from 5 March 2023 and shall supersede all previous accepted Rules and Amendments thereto, and may be themselves altered, deleted or added to only at an Annual General Meeting.</w:t>
      </w:r>
    </w:p>
    <w:p w14:paraId="4D7071F0" w14:textId="77777777" w:rsidR="003655B8" w:rsidRDefault="00831D2A">
      <w:pPr>
        <w:pStyle w:val="Standard"/>
        <w:jc w:val="both"/>
        <w:rPr>
          <w:rFonts w:ascii="Arial" w:hAnsi="Arial"/>
        </w:rPr>
      </w:pPr>
      <w:r>
        <w:rPr>
          <w:rFonts w:ascii="Arial" w:hAnsi="Arial"/>
        </w:rPr>
        <w:t xml:space="preserve">b) The Club may be wound up or amalgamated with another Cat Club only at an </w:t>
      </w:r>
      <w:proofErr w:type="gramStart"/>
      <w:r>
        <w:rPr>
          <w:rFonts w:ascii="Arial" w:hAnsi="Arial"/>
        </w:rPr>
        <w:t>AGM, and</w:t>
      </w:r>
      <w:proofErr w:type="gramEnd"/>
      <w:r>
        <w:rPr>
          <w:rFonts w:ascii="Arial" w:hAnsi="Arial"/>
        </w:rPr>
        <w:t xml:space="preserve"> notice of such a motion must appear on the Agenda for that Meeting. Any such motion shall require a two thirds majority to carry. Written and signed votes from members unable to attend the meeting shall be accepted by the Honorary Secretary prior to the start of the meeting.</w:t>
      </w:r>
    </w:p>
    <w:p w14:paraId="6DCFDD93" w14:textId="77777777" w:rsidR="003655B8" w:rsidRDefault="00831D2A">
      <w:pPr>
        <w:pStyle w:val="Standard"/>
        <w:jc w:val="both"/>
        <w:rPr>
          <w:rFonts w:ascii="Arial" w:hAnsi="Arial"/>
        </w:rPr>
      </w:pPr>
      <w:r>
        <w:rPr>
          <w:rFonts w:ascii="Arial" w:hAnsi="Arial"/>
        </w:rPr>
        <w:t>c) The Club's property and assets shall be disposed of in the manner ordered by the Committee for Siamese welfare purposes.</w:t>
      </w:r>
    </w:p>
    <w:p w14:paraId="5A7444FD" w14:textId="77777777" w:rsidR="003655B8" w:rsidRDefault="003655B8">
      <w:pPr>
        <w:pStyle w:val="Standard"/>
        <w:jc w:val="both"/>
        <w:rPr>
          <w:rFonts w:ascii="Arial" w:hAnsi="Arial"/>
        </w:rPr>
      </w:pPr>
    </w:p>
    <w:p w14:paraId="39879007" w14:textId="77777777" w:rsidR="003655B8" w:rsidRDefault="00831D2A">
      <w:pPr>
        <w:pStyle w:val="Standard"/>
        <w:jc w:val="both"/>
        <w:rPr>
          <w:rFonts w:ascii="Arial" w:hAnsi="Arial"/>
          <w:b/>
          <w:bCs/>
        </w:rPr>
      </w:pPr>
      <w:r>
        <w:rPr>
          <w:rFonts w:ascii="Arial" w:hAnsi="Arial"/>
          <w:b/>
          <w:bCs/>
        </w:rPr>
        <w:t>10) MISCELLANEOUS</w:t>
      </w:r>
    </w:p>
    <w:p w14:paraId="20AD2886" w14:textId="77777777" w:rsidR="003655B8" w:rsidRDefault="00831D2A">
      <w:pPr>
        <w:pStyle w:val="Standard"/>
        <w:jc w:val="both"/>
        <w:rPr>
          <w:rFonts w:ascii="Arial" w:hAnsi="Arial"/>
        </w:rPr>
      </w:pPr>
      <w:r>
        <w:rPr>
          <w:rFonts w:ascii="Arial" w:hAnsi="Arial"/>
        </w:rPr>
        <w:lastRenderedPageBreak/>
        <w:t>a) The Committee will use available IT facilities, wherever possible, to reduce costs and conduct Club business.</w:t>
      </w:r>
    </w:p>
    <w:p w14:paraId="2DF85733" w14:textId="77777777" w:rsidR="003655B8" w:rsidRDefault="00831D2A">
      <w:pPr>
        <w:pStyle w:val="Standard"/>
        <w:jc w:val="both"/>
        <w:rPr>
          <w:rFonts w:ascii="Arial" w:hAnsi="Arial"/>
        </w:rPr>
      </w:pPr>
      <w:r>
        <w:rPr>
          <w:rFonts w:ascii="Arial" w:hAnsi="Arial"/>
        </w:rPr>
        <w:t xml:space="preserve">b) It is a </w:t>
      </w:r>
      <w:proofErr w:type="gramStart"/>
      <w:r>
        <w:rPr>
          <w:rFonts w:ascii="Arial" w:hAnsi="Arial"/>
        </w:rPr>
        <w:t>Member's</w:t>
      </w:r>
      <w:proofErr w:type="gramEnd"/>
      <w:r>
        <w:rPr>
          <w:rFonts w:ascii="Arial" w:hAnsi="Arial"/>
        </w:rPr>
        <w:t xml:space="preserve"> sole responsibility to inform the Honorary Secretary, in writing, of any change to their personal details.</w:t>
      </w:r>
    </w:p>
    <w:p w14:paraId="2B36140C" w14:textId="77777777" w:rsidR="003655B8" w:rsidRDefault="003655B8">
      <w:pPr>
        <w:pStyle w:val="Standard"/>
        <w:jc w:val="both"/>
        <w:rPr>
          <w:rFonts w:ascii="Arial" w:hAnsi="Arial"/>
        </w:rPr>
      </w:pPr>
    </w:p>
    <w:sectPr w:rsidR="003655B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6911" w14:textId="77777777" w:rsidR="00447733" w:rsidRDefault="00447733">
      <w:r>
        <w:separator/>
      </w:r>
    </w:p>
  </w:endnote>
  <w:endnote w:type="continuationSeparator" w:id="0">
    <w:p w14:paraId="27CF0821" w14:textId="77777777" w:rsidR="00447733" w:rsidRDefault="0044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FC0A" w14:textId="77777777" w:rsidR="00447733" w:rsidRDefault="00447733">
      <w:r>
        <w:rPr>
          <w:color w:val="000000"/>
        </w:rPr>
        <w:separator/>
      </w:r>
    </w:p>
  </w:footnote>
  <w:footnote w:type="continuationSeparator" w:id="0">
    <w:p w14:paraId="4739B299" w14:textId="77777777" w:rsidR="00447733" w:rsidRDefault="0044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B8"/>
    <w:rsid w:val="003655B8"/>
    <w:rsid w:val="00447733"/>
    <w:rsid w:val="00595A63"/>
    <w:rsid w:val="00670079"/>
    <w:rsid w:val="00831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388B"/>
  <w15:docId w15:val="{6C95DF41-1605-41B5-AEC3-5242CCEE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8539</Characters>
  <Application>Microsoft Office Word</Application>
  <DocSecurity>0</DocSecurity>
  <Lines>71</Lines>
  <Paragraphs>20</Paragraphs>
  <ScaleCrop>false</ScaleCrop>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Martin</cp:lastModifiedBy>
  <cp:revision>2</cp:revision>
  <cp:lastPrinted>2019-04-19T10:58:00Z</cp:lastPrinted>
  <dcterms:created xsi:type="dcterms:W3CDTF">2023-12-08T16:16:00Z</dcterms:created>
  <dcterms:modified xsi:type="dcterms:W3CDTF">2023-12-08T16:16:00Z</dcterms:modified>
</cp:coreProperties>
</file>